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99" w:rsidRDefault="003C0899" w:rsidP="005647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35D84" w:rsidRPr="009A72E8" w:rsidRDefault="00135D84" w:rsidP="005647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72E8">
        <w:rPr>
          <w:rFonts w:ascii="Times New Roman" w:hAnsi="Times New Roman" w:cs="Times New Roman"/>
          <w:sz w:val="28"/>
          <w:szCs w:val="28"/>
        </w:rPr>
        <w:t>Информация</w:t>
      </w:r>
    </w:p>
    <w:p w:rsidR="009A72E8" w:rsidRDefault="00135D84" w:rsidP="00564741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9A7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72E8">
        <w:rPr>
          <w:rFonts w:ascii="Times New Roman" w:hAnsi="Times New Roman" w:cs="Times New Roman"/>
          <w:sz w:val="28"/>
          <w:szCs w:val="28"/>
        </w:rPr>
        <w:t xml:space="preserve"> </w:t>
      </w:r>
      <w:r w:rsidR="00564741">
        <w:rPr>
          <w:rFonts w:ascii="Times New Roman" w:hAnsi="Times New Roman" w:cs="Times New Roman"/>
          <w:sz w:val="28"/>
          <w:szCs w:val="28"/>
        </w:rPr>
        <w:t>итогах проведения Единой</w:t>
      </w:r>
      <w:r w:rsidRPr="009A72E8">
        <w:rPr>
          <w:rFonts w:ascii="Times New Roman" w:hAnsi="Times New Roman" w:cs="Times New Roman"/>
          <w:sz w:val="28"/>
          <w:szCs w:val="28"/>
        </w:rPr>
        <w:t xml:space="preserve"> </w:t>
      </w:r>
      <w:r w:rsidR="00564741">
        <w:rPr>
          <w:rFonts w:ascii="Times New Roman" w:hAnsi="Times New Roman" w:cs="Times New Roman"/>
          <w:sz w:val="28"/>
          <w:szCs w:val="28"/>
        </w:rPr>
        <w:t>о</w:t>
      </w:r>
      <w:r w:rsidR="001C5043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9A72E8" w:rsidRPr="009A72E8">
        <w:rPr>
          <w:rFonts w:ascii="Times New Roman" w:hAnsi="Times New Roman" w:cs="Times New Roman"/>
          <w:kern w:val="36"/>
          <w:sz w:val="28"/>
          <w:szCs w:val="28"/>
        </w:rPr>
        <w:t>межведомственной профилактической акции «Безопасные окна»</w:t>
      </w:r>
    </w:p>
    <w:p w:rsidR="003C0899" w:rsidRDefault="003C0899" w:rsidP="00564741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9A72E8" w:rsidRDefault="003C0899" w:rsidP="00564741">
      <w:pPr>
        <w:pStyle w:val="a5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</w:t>
      </w:r>
      <w:r w:rsidR="001B4D19" w:rsidRPr="000D2F2D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  <w:proofErr w:type="gramStart"/>
      <w:r w:rsidR="001B4D19" w:rsidRPr="000D2F2D">
        <w:rPr>
          <w:rFonts w:ascii="Times New Roman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="001B4D19" w:rsidRPr="000D2F2D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несовершеннолетних,</w:t>
      </w:r>
      <w:r w:rsidR="008D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 решения</w:t>
      </w:r>
      <w:r w:rsidR="008D3577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Иркутской области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2E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A72E8" w:rsidRPr="000D2F2D">
        <w:rPr>
          <w:rFonts w:ascii="Times New Roman" w:hAnsi="Times New Roman" w:cs="Times New Roman"/>
          <w:sz w:val="28"/>
          <w:szCs w:val="28"/>
        </w:rPr>
        <w:t>Единой областной недели по профилактике несчастных случаев и детского травматизма «Жизнь! Здоровье! Красота!»</w:t>
      </w:r>
      <w:r w:rsidR="009A72E8">
        <w:rPr>
          <w:rFonts w:ascii="Times New Roman" w:hAnsi="Times New Roman" w:cs="Times New Roman"/>
          <w:sz w:val="28"/>
          <w:szCs w:val="28"/>
        </w:rPr>
        <w:t xml:space="preserve"> </w:t>
      </w:r>
      <w:r w:rsidR="00727DD6" w:rsidRPr="000D2F2D">
        <w:rPr>
          <w:rFonts w:ascii="Times New Roman" w:hAnsi="Times New Roman" w:cs="Times New Roman"/>
          <w:sz w:val="28"/>
          <w:szCs w:val="28"/>
        </w:rPr>
        <w:t>ГКУ «</w:t>
      </w:r>
      <w:r w:rsidR="00135D84" w:rsidRPr="000D2F2D">
        <w:rPr>
          <w:rFonts w:ascii="Times New Roman" w:hAnsi="Times New Roman" w:cs="Times New Roman"/>
          <w:sz w:val="28"/>
          <w:szCs w:val="28"/>
        </w:rPr>
        <w:t>Центр профилактики, реабилитации и коррекции» (далее</w:t>
      </w:r>
      <w:r w:rsidR="004906BE" w:rsidRPr="000D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BE" w:rsidRPr="000D2F2D">
        <w:rPr>
          <w:rFonts w:ascii="Times New Roman" w:hAnsi="Times New Roman" w:cs="Times New Roman"/>
          <w:sz w:val="28"/>
          <w:szCs w:val="28"/>
        </w:rPr>
        <w:t>ГКУ «</w:t>
      </w:r>
      <w:r w:rsidR="00135D84" w:rsidRPr="000D2F2D">
        <w:rPr>
          <w:rFonts w:ascii="Times New Roman" w:hAnsi="Times New Roman" w:cs="Times New Roman"/>
          <w:sz w:val="28"/>
          <w:szCs w:val="28"/>
        </w:rPr>
        <w:t>ЦПРК</w:t>
      </w:r>
      <w:r w:rsidR="004906BE" w:rsidRPr="000D2F2D">
        <w:rPr>
          <w:rFonts w:ascii="Times New Roman" w:hAnsi="Times New Roman" w:cs="Times New Roman"/>
          <w:sz w:val="28"/>
          <w:szCs w:val="28"/>
        </w:rPr>
        <w:t>»</w:t>
      </w:r>
      <w:r w:rsidR="00135D84" w:rsidRPr="000D2F2D">
        <w:rPr>
          <w:rFonts w:ascii="Times New Roman" w:hAnsi="Times New Roman" w:cs="Times New Roman"/>
          <w:sz w:val="28"/>
          <w:szCs w:val="28"/>
        </w:rPr>
        <w:t>)</w:t>
      </w:r>
      <w:r w:rsidR="009A72E8">
        <w:rPr>
          <w:rFonts w:ascii="Times New Roman" w:hAnsi="Times New Roman" w:cs="Times New Roman"/>
          <w:sz w:val="28"/>
          <w:szCs w:val="28"/>
        </w:rPr>
        <w:t xml:space="preserve"> организовано проведение Областной </w:t>
      </w:r>
      <w:r w:rsidR="009A72E8" w:rsidRPr="009A72E8">
        <w:rPr>
          <w:rFonts w:ascii="Times New Roman" w:hAnsi="Times New Roman" w:cs="Times New Roman"/>
          <w:kern w:val="36"/>
          <w:sz w:val="28"/>
          <w:szCs w:val="28"/>
        </w:rPr>
        <w:t>межведомственной профилактической акции «Безопасные окна»</w:t>
      </w:r>
      <w:r w:rsidR="009A72E8">
        <w:rPr>
          <w:rFonts w:ascii="Times New Roman" w:hAnsi="Times New Roman" w:cs="Times New Roman"/>
          <w:kern w:val="36"/>
          <w:sz w:val="28"/>
          <w:szCs w:val="28"/>
        </w:rPr>
        <w:t xml:space="preserve"> (далее Акция).</w:t>
      </w:r>
      <w:r w:rsidR="00266E2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266E2F">
        <w:rPr>
          <w:rFonts w:ascii="Times New Roman" w:hAnsi="Times New Roman" w:cs="Times New Roman"/>
          <w:sz w:val="28"/>
          <w:szCs w:val="28"/>
        </w:rPr>
        <w:t>Срок проведения Акции - с 01</w:t>
      </w:r>
      <w:r w:rsidR="00266E2F" w:rsidRPr="009363F9">
        <w:rPr>
          <w:rFonts w:ascii="Times New Roman" w:hAnsi="Times New Roman" w:cs="Times New Roman"/>
          <w:sz w:val="28"/>
          <w:szCs w:val="28"/>
        </w:rPr>
        <w:t xml:space="preserve"> апреля по 30 мая 202</w:t>
      </w:r>
      <w:r w:rsidR="00266E2F">
        <w:rPr>
          <w:rFonts w:ascii="Times New Roman" w:hAnsi="Times New Roman" w:cs="Times New Roman"/>
          <w:sz w:val="28"/>
          <w:szCs w:val="28"/>
        </w:rPr>
        <w:t>1</w:t>
      </w:r>
      <w:r w:rsidR="00266E2F" w:rsidRPr="009363F9">
        <w:rPr>
          <w:rFonts w:ascii="Times New Roman" w:hAnsi="Times New Roman" w:cs="Times New Roman"/>
          <w:sz w:val="28"/>
          <w:szCs w:val="28"/>
        </w:rPr>
        <w:t>г.</w:t>
      </w:r>
    </w:p>
    <w:p w:rsidR="009A72E8" w:rsidRDefault="00E42D22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</w:t>
      </w:r>
      <w:r w:rsidR="00135D84" w:rsidRPr="000D2F2D">
        <w:rPr>
          <w:rFonts w:ascii="Times New Roman" w:hAnsi="Times New Roman" w:cs="Times New Roman"/>
          <w:sz w:val="28"/>
          <w:szCs w:val="28"/>
        </w:rPr>
        <w:t>ели,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135D84" w:rsidRPr="000D2F2D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9A72E8"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 w:rsidR="00135D84" w:rsidRPr="000D2F2D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4906BE" w:rsidRPr="000D2F2D">
        <w:rPr>
          <w:rFonts w:ascii="Times New Roman" w:hAnsi="Times New Roman" w:cs="Times New Roman"/>
          <w:sz w:val="28"/>
          <w:szCs w:val="28"/>
        </w:rPr>
        <w:t>ГКУ «</w:t>
      </w:r>
      <w:r w:rsidR="00135D84" w:rsidRPr="000D2F2D">
        <w:rPr>
          <w:rFonts w:ascii="Times New Roman" w:hAnsi="Times New Roman" w:cs="Times New Roman"/>
          <w:sz w:val="28"/>
          <w:szCs w:val="28"/>
        </w:rPr>
        <w:t>ЦПРК</w:t>
      </w:r>
      <w:r w:rsidR="004906BE" w:rsidRPr="000D2F2D">
        <w:rPr>
          <w:rFonts w:ascii="Times New Roman" w:hAnsi="Times New Roman" w:cs="Times New Roman"/>
          <w:sz w:val="28"/>
          <w:szCs w:val="28"/>
        </w:rPr>
        <w:t>»</w:t>
      </w:r>
      <w:r w:rsidR="00135D84" w:rsidRPr="000D2F2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A72E8">
        <w:rPr>
          <w:rFonts w:ascii="Times New Roman" w:hAnsi="Times New Roman" w:cs="Times New Roman"/>
          <w:sz w:val="28"/>
          <w:szCs w:val="28"/>
        </w:rPr>
        <w:t xml:space="preserve">методических рекомендаций, которые </w:t>
      </w:r>
      <w:r w:rsidR="009A72E8" w:rsidRPr="009363F9">
        <w:rPr>
          <w:rFonts w:ascii="Times New Roman" w:hAnsi="Times New Roman" w:cs="Times New Roman"/>
          <w:sz w:val="28"/>
          <w:szCs w:val="28"/>
        </w:rPr>
        <w:t xml:space="preserve">направлены на оказание методической помощи </w:t>
      </w:r>
      <w:r w:rsidR="003C0899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9A72E8" w:rsidRPr="009363F9">
        <w:rPr>
          <w:rFonts w:ascii="Times New Roman" w:hAnsi="Times New Roman" w:cs="Times New Roman"/>
          <w:sz w:val="28"/>
          <w:szCs w:val="28"/>
        </w:rPr>
        <w:t xml:space="preserve">, </w:t>
      </w:r>
      <w:r w:rsidR="003C0899">
        <w:rPr>
          <w:rFonts w:ascii="Times New Roman" w:hAnsi="Times New Roman" w:cs="Times New Roman"/>
          <w:sz w:val="28"/>
          <w:szCs w:val="28"/>
        </w:rPr>
        <w:t>специалистам</w:t>
      </w:r>
      <w:r w:rsidR="009A72E8" w:rsidRPr="009363F9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детского травматизма. </w:t>
      </w:r>
    </w:p>
    <w:p w:rsidR="00266E2F" w:rsidRDefault="00E46014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2D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9A72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C0899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3C0899" w:rsidRPr="000D2F2D">
        <w:rPr>
          <w:rFonts w:ascii="Times New Roman" w:hAnsi="Times New Roman" w:cs="Times New Roman"/>
          <w:sz w:val="28"/>
          <w:szCs w:val="28"/>
        </w:rPr>
        <w:t>получены</w:t>
      </w:r>
      <w:r w:rsidRPr="000D2F2D">
        <w:rPr>
          <w:rFonts w:ascii="Times New Roman" w:hAnsi="Times New Roman" w:cs="Times New Roman"/>
          <w:sz w:val="28"/>
          <w:szCs w:val="28"/>
        </w:rPr>
        <w:t xml:space="preserve"> отчеты от </w:t>
      </w:r>
      <w:r w:rsidR="009A72E8">
        <w:rPr>
          <w:rFonts w:ascii="Times New Roman" w:hAnsi="Times New Roman" w:cs="Times New Roman"/>
          <w:sz w:val="28"/>
          <w:szCs w:val="28"/>
        </w:rPr>
        <w:t>17</w:t>
      </w:r>
      <w:r w:rsidR="003C0899">
        <w:rPr>
          <w:rFonts w:ascii="Times New Roman" w:hAnsi="Times New Roman" w:cs="Times New Roman"/>
          <w:sz w:val="28"/>
          <w:szCs w:val="28"/>
        </w:rPr>
        <w:t>-</w:t>
      </w:r>
      <w:r w:rsidR="0072154C">
        <w:rPr>
          <w:rFonts w:ascii="Times New Roman" w:hAnsi="Times New Roman" w:cs="Times New Roman"/>
          <w:sz w:val="28"/>
          <w:szCs w:val="28"/>
        </w:rPr>
        <w:t>и</w:t>
      </w:r>
      <w:r w:rsidRPr="000D2F2D">
        <w:rPr>
          <w:rFonts w:ascii="Times New Roman" w:hAnsi="Times New Roman" w:cs="Times New Roman"/>
          <w:sz w:val="28"/>
          <w:szCs w:val="28"/>
        </w:rPr>
        <w:t xml:space="preserve"> (</w:t>
      </w:r>
      <w:r w:rsidR="009A72E8">
        <w:rPr>
          <w:rFonts w:ascii="Times New Roman" w:hAnsi="Times New Roman" w:cs="Times New Roman"/>
          <w:sz w:val="28"/>
          <w:szCs w:val="28"/>
        </w:rPr>
        <w:t>41</w:t>
      </w:r>
      <w:r w:rsidRPr="000D2F2D">
        <w:rPr>
          <w:rFonts w:ascii="Times New Roman" w:hAnsi="Times New Roman" w:cs="Times New Roman"/>
          <w:sz w:val="28"/>
          <w:szCs w:val="28"/>
        </w:rPr>
        <w:t>%) муниципальн</w:t>
      </w:r>
      <w:r w:rsidR="009A72E8">
        <w:rPr>
          <w:rFonts w:ascii="Times New Roman" w:hAnsi="Times New Roman" w:cs="Times New Roman"/>
          <w:sz w:val="28"/>
          <w:szCs w:val="28"/>
        </w:rPr>
        <w:t>ых</w:t>
      </w:r>
      <w:r w:rsidR="00843913" w:rsidRPr="000D2F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72E8">
        <w:rPr>
          <w:rFonts w:ascii="Times New Roman" w:hAnsi="Times New Roman" w:cs="Times New Roman"/>
          <w:sz w:val="28"/>
          <w:szCs w:val="28"/>
        </w:rPr>
        <w:t>ов</w:t>
      </w:r>
      <w:r w:rsidR="00843913" w:rsidRPr="000D2F2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D2F2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F52767" w:rsidRPr="000D2F2D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="00266E2F">
        <w:rPr>
          <w:rFonts w:ascii="Times New Roman" w:hAnsi="Times New Roman" w:cs="Times New Roman"/>
          <w:sz w:val="28"/>
          <w:szCs w:val="28"/>
        </w:rPr>
        <w:t>: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Ангарский городской округ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Бодайбо и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66E2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66E2F">
        <w:rPr>
          <w:rFonts w:ascii="Times New Roman" w:eastAsia="Times New Roman" w:hAnsi="Times New Roman" w:cs="Times New Roman"/>
          <w:sz w:val="28"/>
          <w:szCs w:val="28"/>
        </w:rPr>
        <w:t>ратск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Братский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Заларинский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Зима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Зиминский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Иркутский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BF3248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Мамско-Чуйский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Нижнеудинский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Саянск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Тайшетский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Тулун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Усолье-Сибирское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г. Усть-Илимск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E2F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Усть-Илимский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6F15" w:rsidRDefault="00266E2F" w:rsidP="00564741">
      <w:pPr>
        <w:pStyle w:val="a5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6E2F">
        <w:rPr>
          <w:rFonts w:ascii="Times New Roman" w:eastAsia="Times New Roman" w:hAnsi="Times New Roman" w:cs="Times New Roman"/>
          <w:sz w:val="28"/>
          <w:szCs w:val="28"/>
        </w:rPr>
        <w:t>Усть-Кутский район</w:t>
      </w:r>
      <w:r w:rsidR="00BF3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043" w:rsidRDefault="003C0899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обработки представленных отчетов МОУО установлено, что </w:t>
      </w:r>
      <w:r w:rsidR="009A72E8" w:rsidRPr="006B6F15">
        <w:rPr>
          <w:rFonts w:ascii="Times New Roman" w:hAnsi="Times New Roman" w:cs="Times New Roman"/>
          <w:sz w:val="28"/>
          <w:szCs w:val="28"/>
        </w:rPr>
        <w:t>457</w:t>
      </w:r>
      <w:r w:rsidR="006B6F15" w:rsidRPr="006B6F15">
        <w:rPr>
          <w:rFonts w:ascii="Times New Roman" w:hAnsi="Times New Roman" w:cs="Times New Roman"/>
          <w:sz w:val="28"/>
          <w:szCs w:val="28"/>
        </w:rPr>
        <w:t xml:space="preserve">-и </w:t>
      </w:r>
      <w:r w:rsidR="00E46014" w:rsidRPr="006B6F15">
        <w:rPr>
          <w:rFonts w:ascii="Times New Roman" w:hAnsi="Times New Roman" w:cs="Times New Roman"/>
          <w:sz w:val="28"/>
          <w:szCs w:val="28"/>
        </w:rPr>
        <w:t>муниципальн</w:t>
      </w:r>
      <w:r w:rsidR="00587661" w:rsidRPr="006B6F15">
        <w:rPr>
          <w:rFonts w:ascii="Times New Roman" w:hAnsi="Times New Roman" w:cs="Times New Roman"/>
          <w:sz w:val="28"/>
          <w:szCs w:val="28"/>
        </w:rPr>
        <w:t>ых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 </w:t>
      </w:r>
      <w:r w:rsidR="004906BE" w:rsidRPr="006B6F15">
        <w:rPr>
          <w:rFonts w:ascii="Times New Roman" w:hAnsi="Times New Roman" w:cs="Times New Roman"/>
          <w:sz w:val="28"/>
          <w:szCs w:val="28"/>
        </w:rPr>
        <w:t>обще</w:t>
      </w:r>
      <w:r w:rsidR="00E46014" w:rsidRPr="006B6F15">
        <w:rPr>
          <w:rFonts w:ascii="Times New Roman" w:hAnsi="Times New Roman" w:cs="Times New Roman"/>
          <w:sz w:val="28"/>
          <w:szCs w:val="28"/>
        </w:rPr>
        <w:t>образовательн</w:t>
      </w:r>
      <w:r w:rsidR="00587661" w:rsidRPr="006B6F15">
        <w:rPr>
          <w:rFonts w:ascii="Times New Roman" w:hAnsi="Times New Roman" w:cs="Times New Roman"/>
          <w:sz w:val="28"/>
          <w:szCs w:val="28"/>
        </w:rPr>
        <w:t>ых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87661" w:rsidRPr="006B6F15">
        <w:rPr>
          <w:rFonts w:ascii="Times New Roman" w:hAnsi="Times New Roman" w:cs="Times New Roman"/>
          <w:sz w:val="28"/>
          <w:szCs w:val="28"/>
        </w:rPr>
        <w:t>ях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2154C" w:rsidRPr="006B6F15">
        <w:rPr>
          <w:rFonts w:ascii="Times New Roman" w:hAnsi="Times New Roman" w:cs="Times New Roman"/>
          <w:sz w:val="28"/>
          <w:szCs w:val="28"/>
        </w:rPr>
        <w:t>6986</w:t>
      </w:r>
      <w:r w:rsidR="00843913" w:rsidRPr="006B6F1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1174F" w:rsidRPr="006B6F15">
        <w:rPr>
          <w:rFonts w:ascii="Times New Roman" w:hAnsi="Times New Roman" w:cs="Times New Roman"/>
          <w:sz w:val="28"/>
          <w:szCs w:val="28"/>
        </w:rPr>
        <w:t>й</w:t>
      </w:r>
      <w:r w:rsidR="00843913" w:rsidRPr="006B6F15">
        <w:rPr>
          <w:rFonts w:ascii="Times New Roman" w:hAnsi="Times New Roman" w:cs="Times New Roman"/>
          <w:sz w:val="28"/>
          <w:szCs w:val="28"/>
        </w:rPr>
        <w:t>,</w:t>
      </w:r>
      <w:r w:rsidR="006B6F15" w:rsidRPr="006B6F15">
        <w:rPr>
          <w:rFonts w:ascii="Times New Roman" w:hAnsi="Times New Roman" w:cs="Times New Roman"/>
          <w:sz w:val="28"/>
          <w:szCs w:val="28"/>
        </w:rPr>
        <w:t xml:space="preserve"> число принявших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="006B6F15" w:rsidRPr="006B6F1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субъектов образовательных отношений составило </w:t>
      </w:r>
      <w:r w:rsidR="006B6F15" w:rsidRPr="006B6F15">
        <w:rPr>
          <w:rFonts w:ascii="Times New Roman" w:hAnsi="Times New Roman" w:cs="Times New Roman"/>
          <w:sz w:val="28"/>
          <w:szCs w:val="28"/>
        </w:rPr>
        <w:t>171227 человек.</w:t>
      </w:r>
      <w:proofErr w:type="gramEnd"/>
    </w:p>
    <w:p w:rsidR="006B6F15" w:rsidRPr="001C5043" w:rsidRDefault="003C0899" w:rsidP="0056474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представлена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 информация о проведенных </w:t>
      </w:r>
      <w:r w:rsidR="006B6F15" w:rsidRPr="006B6F15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843913" w:rsidRPr="006B6F15">
        <w:rPr>
          <w:rFonts w:ascii="Times New Roman" w:hAnsi="Times New Roman" w:cs="Times New Roman"/>
          <w:sz w:val="28"/>
          <w:szCs w:val="28"/>
        </w:rPr>
        <w:t xml:space="preserve">МОУО </w:t>
      </w:r>
      <w:r w:rsidR="006B6F15" w:rsidRPr="006B6F15">
        <w:rPr>
          <w:rFonts w:ascii="Times New Roman" w:hAnsi="Times New Roman" w:cs="Times New Roman"/>
          <w:sz w:val="28"/>
          <w:szCs w:val="28"/>
        </w:rPr>
        <w:t>25</w:t>
      </w:r>
      <w:r w:rsidR="00843913" w:rsidRPr="006B6F15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(59%)</w:t>
      </w:r>
      <w:r w:rsidR="00E46014" w:rsidRPr="006B6F15">
        <w:rPr>
          <w:rFonts w:ascii="Times New Roman" w:hAnsi="Times New Roman" w:cs="Times New Roman"/>
          <w:sz w:val="28"/>
          <w:szCs w:val="28"/>
        </w:rPr>
        <w:t xml:space="preserve"> </w:t>
      </w:r>
      <w:r w:rsidR="004906BE" w:rsidRPr="006B6F15">
        <w:rPr>
          <w:rFonts w:ascii="Times New Roman" w:hAnsi="Times New Roman" w:cs="Times New Roman"/>
          <w:sz w:val="28"/>
          <w:szCs w:val="28"/>
        </w:rPr>
        <w:t>муниципал</w:t>
      </w:r>
      <w:r w:rsidR="00843913" w:rsidRPr="006B6F15">
        <w:rPr>
          <w:rFonts w:ascii="Times New Roman" w:hAnsi="Times New Roman" w:cs="Times New Roman"/>
          <w:sz w:val="28"/>
          <w:szCs w:val="28"/>
        </w:rPr>
        <w:t>итетов</w:t>
      </w:r>
      <w:r w:rsidR="006B6F15">
        <w:rPr>
          <w:rFonts w:ascii="Times New Roman" w:hAnsi="Times New Roman"/>
          <w:sz w:val="28"/>
          <w:szCs w:val="28"/>
        </w:rPr>
        <w:t>:</w:t>
      </w:r>
      <w:r w:rsidR="006B6F15" w:rsidRPr="006B6F15">
        <w:rPr>
          <w:rFonts w:ascii="Times New Roman" w:hAnsi="Times New Roman" w:cs="Times New Roman"/>
          <w:sz w:val="28"/>
          <w:szCs w:val="28"/>
        </w:rPr>
        <w:t xml:space="preserve"> </w:t>
      </w:r>
      <w:r w:rsidR="006B6F15" w:rsidRPr="006B6F15">
        <w:rPr>
          <w:rFonts w:ascii="Times New Roman" w:eastAsia="Times New Roman" w:hAnsi="Times New Roman"/>
          <w:sz w:val="28"/>
          <w:szCs w:val="28"/>
        </w:rPr>
        <w:t>Аларский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Балаганский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Баяндаевский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Боханский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Жигаловский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Катангский район</w:t>
      </w:r>
      <w:r w:rsidR="00BF324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3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3248">
        <w:rPr>
          <w:rFonts w:ascii="Times New Roman" w:hAnsi="Times New Roman" w:cs="Times New Roman"/>
          <w:sz w:val="28"/>
          <w:szCs w:val="28"/>
        </w:rPr>
        <w:t>ркутск</w:t>
      </w:r>
      <w:r w:rsidR="00BF3248">
        <w:rPr>
          <w:rFonts w:ascii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Качугский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Киренский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Куйтунский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Нижнеилимский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Нукутский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Ольхонский </w:t>
      </w:r>
      <w:r w:rsidR="006B6F15">
        <w:rPr>
          <w:rFonts w:ascii="Times New Roman" w:eastAsia="Times New Roman" w:hAnsi="Times New Roman"/>
          <w:sz w:val="28"/>
          <w:szCs w:val="28"/>
        </w:rPr>
        <w:lastRenderedPageBreak/>
        <w:t xml:space="preserve">район,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Осинский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г. Свирск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Слюдянский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Тулунский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Усольский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Усть-Удинский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г. Черемхово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Черемховский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Чунский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Шелеховский район</w:t>
      </w:r>
      <w:r w:rsidR="006B6F1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6F15" w:rsidRPr="006B6F15">
        <w:rPr>
          <w:rFonts w:ascii="Times New Roman" w:eastAsia="Times New Roman" w:hAnsi="Times New Roman" w:cs="Times New Roman"/>
          <w:sz w:val="28"/>
          <w:szCs w:val="28"/>
        </w:rPr>
        <w:t>Эхирит-Булагатский район</w:t>
      </w:r>
      <w:r w:rsidR="006B6F15">
        <w:rPr>
          <w:rFonts w:ascii="Times New Roman" w:hAnsi="Times New Roman"/>
          <w:sz w:val="28"/>
          <w:szCs w:val="28"/>
        </w:rPr>
        <w:t>.</w:t>
      </w:r>
    </w:p>
    <w:p w:rsidR="007B5FA3" w:rsidRDefault="00F52767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 xml:space="preserve">В </w:t>
      </w:r>
      <w:r w:rsidR="00BF3248">
        <w:rPr>
          <w:rFonts w:ascii="Times New Roman" w:hAnsi="Times New Roman" w:cs="Times New Roman"/>
          <w:sz w:val="28"/>
          <w:szCs w:val="28"/>
        </w:rPr>
        <w:t>Акции</w:t>
      </w:r>
      <w:r w:rsidRPr="00BF3248">
        <w:rPr>
          <w:rFonts w:ascii="Times New Roman" w:hAnsi="Times New Roman" w:cs="Times New Roman"/>
          <w:sz w:val="28"/>
          <w:szCs w:val="28"/>
        </w:rPr>
        <w:t xml:space="preserve"> </w:t>
      </w:r>
      <w:r w:rsidR="00E46014" w:rsidRPr="00BF3248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3C0899" w:rsidRPr="00BF3248">
        <w:rPr>
          <w:rFonts w:ascii="Times New Roman" w:hAnsi="Times New Roman" w:cs="Times New Roman"/>
          <w:sz w:val="28"/>
          <w:szCs w:val="28"/>
        </w:rPr>
        <w:t>участие государственные</w:t>
      </w:r>
      <w:r w:rsidRPr="00BF3248">
        <w:rPr>
          <w:rFonts w:ascii="Times New Roman" w:hAnsi="Times New Roman" w:cs="Times New Roman"/>
          <w:sz w:val="28"/>
          <w:szCs w:val="28"/>
        </w:rPr>
        <w:t xml:space="preserve"> </w:t>
      </w:r>
      <w:r w:rsidR="007F2ECC" w:rsidRPr="00BF3248">
        <w:rPr>
          <w:rFonts w:ascii="Times New Roman" w:hAnsi="Times New Roman" w:cs="Times New Roman"/>
          <w:sz w:val="28"/>
          <w:szCs w:val="28"/>
        </w:rPr>
        <w:t>образовательн</w:t>
      </w:r>
      <w:r w:rsidR="00796C18" w:rsidRPr="00BF3248">
        <w:rPr>
          <w:rFonts w:ascii="Times New Roman" w:hAnsi="Times New Roman" w:cs="Times New Roman"/>
          <w:sz w:val="28"/>
          <w:szCs w:val="28"/>
        </w:rPr>
        <w:t>ы</w:t>
      </w:r>
      <w:r w:rsidR="00BF3248" w:rsidRPr="00BF3248">
        <w:rPr>
          <w:rFonts w:ascii="Times New Roman" w:hAnsi="Times New Roman" w:cs="Times New Roman"/>
          <w:sz w:val="28"/>
          <w:szCs w:val="28"/>
        </w:rPr>
        <w:t>е</w:t>
      </w:r>
      <w:r w:rsidR="00E46014" w:rsidRPr="00BF32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F3248" w:rsidRPr="00BF3248">
        <w:rPr>
          <w:rFonts w:ascii="Times New Roman" w:hAnsi="Times New Roman" w:cs="Times New Roman"/>
          <w:sz w:val="28"/>
          <w:szCs w:val="28"/>
        </w:rPr>
        <w:t>и</w:t>
      </w:r>
      <w:r w:rsidR="00E46014" w:rsidRPr="00BF3248">
        <w:rPr>
          <w:rFonts w:ascii="Times New Roman" w:hAnsi="Times New Roman" w:cs="Times New Roman"/>
          <w:sz w:val="28"/>
          <w:szCs w:val="28"/>
        </w:rPr>
        <w:t xml:space="preserve"> для детей, нуждающихся в государственной поддержке</w:t>
      </w:r>
      <w:r w:rsidR="003C0899">
        <w:rPr>
          <w:rFonts w:ascii="Times New Roman" w:hAnsi="Times New Roman" w:cs="Times New Roman"/>
          <w:sz w:val="28"/>
          <w:szCs w:val="28"/>
        </w:rPr>
        <w:t xml:space="preserve"> (далее – ГОО)</w:t>
      </w:r>
      <w:r w:rsidR="00BF3248" w:rsidRPr="00BF3248">
        <w:rPr>
          <w:rFonts w:ascii="Times New Roman" w:hAnsi="Times New Roman" w:cs="Times New Roman"/>
          <w:sz w:val="28"/>
          <w:szCs w:val="28"/>
        </w:rPr>
        <w:t>, отчеты предоставили 1</w:t>
      </w:r>
      <w:r w:rsidR="00BF3248">
        <w:rPr>
          <w:rFonts w:ascii="Times New Roman" w:hAnsi="Times New Roman" w:cs="Times New Roman"/>
          <w:sz w:val="28"/>
          <w:szCs w:val="28"/>
        </w:rPr>
        <w:t>1</w:t>
      </w:r>
      <w:r w:rsidR="00BF3248" w:rsidRPr="00BF3248">
        <w:rPr>
          <w:rFonts w:ascii="Times New Roman" w:hAnsi="Times New Roman" w:cs="Times New Roman"/>
          <w:sz w:val="28"/>
          <w:szCs w:val="28"/>
        </w:rPr>
        <w:t xml:space="preserve"> </w:t>
      </w:r>
      <w:r w:rsidR="003C0899">
        <w:rPr>
          <w:rFonts w:ascii="Times New Roman" w:hAnsi="Times New Roman" w:cs="Times New Roman"/>
          <w:sz w:val="28"/>
          <w:szCs w:val="28"/>
        </w:rPr>
        <w:t>Г</w:t>
      </w:r>
      <w:r w:rsidR="00BF3248" w:rsidRPr="00BF3248">
        <w:rPr>
          <w:rFonts w:ascii="Times New Roman" w:hAnsi="Times New Roman" w:cs="Times New Roman"/>
          <w:sz w:val="28"/>
          <w:szCs w:val="28"/>
        </w:rPr>
        <w:t>ОО</w:t>
      </w:r>
      <w:r w:rsidR="00BF3248">
        <w:rPr>
          <w:rFonts w:ascii="Times New Roman" w:hAnsi="Times New Roman" w:cs="Times New Roman"/>
          <w:sz w:val="28"/>
          <w:szCs w:val="28"/>
        </w:rPr>
        <w:t xml:space="preserve"> </w:t>
      </w:r>
      <w:r w:rsidR="00B215C1" w:rsidRPr="000D2F2D">
        <w:rPr>
          <w:rFonts w:ascii="Times New Roman" w:hAnsi="Times New Roman" w:cs="Times New Roman"/>
          <w:sz w:val="28"/>
          <w:szCs w:val="28"/>
        </w:rPr>
        <w:t>(</w:t>
      </w:r>
      <w:r w:rsidR="00BF3248">
        <w:rPr>
          <w:rFonts w:ascii="Times New Roman" w:hAnsi="Times New Roman" w:cs="Times New Roman"/>
          <w:sz w:val="28"/>
          <w:szCs w:val="28"/>
        </w:rPr>
        <w:t>26</w:t>
      </w:r>
      <w:r w:rsidR="008D1DC1" w:rsidRPr="000D2F2D">
        <w:rPr>
          <w:rFonts w:ascii="Times New Roman" w:hAnsi="Times New Roman" w:cs="Times New Roman"/>
          <w:sz w:val="28"/>
          <w:szCs w:val="28"/>
        </w:rPr>
        <w:t>%</w:t>
      </w:r>
      <w:r w:rsidR="00843913" w:rsidRPr="000D2F2D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8D1DC1" w:rsidRPr="000D2F2D">
        <w:rPr>
          <w:rFonts w:ascii="Times New Roman" w:hAnsi="Times New Roman" w:cs="Times New Roman"/>
          <w:sz w:val="28"/>
          <w:szCs w:val="28"/>
        </w:rPr>
        <w:t>):</w:t>
      </w:r>
    </w:p>
    <w:p w:rsid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ГОКУ ИО «Специальная (коррекционная) общеобразовательная школа VIII-вида г. Бодайбо»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P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№ 7 г. Иркутска»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для обучающихся с нарушениями речи № 11 г. Иркутска»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ГОБУ ИО «Иркутский кадетский корпус имени П.А. Скороходова»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 Квиток»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248" w:rsidRPr="001A0BFF" w:rsidRDefault="00BF3248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248">
        <w:rPr>
          <w:rFonts w:ascii="Times New Roman" w:hAnsi="Times New Roman" w:cs="Times New Roman"/>
          <w:sz w:val="28"/>
          <w:szCs w:val="28"/>
        </w:rPr>
        <w:t xml:space="preserve">ГОКУ ИО для детей-сирот и детей, оставшихся без попечения родителей «Специальная (коррекционная) школа-интернат № 6 г. </w:t>
      </w:r>
      <w:r w:rsidRPr="001A0BFF">
        <w:rPr>
          <w:rFonts w:ascii="Times New Roman" w:hAnsi="Times New Roman" w:cs="Times New Roman"/>
          <w:sz w:val="28"/>
          <w:szCs w:val="28"/>
        </w:rPr>
        <w:t>Нижнеудинска»,</w:t>
      </w:r>
    </w:p>
    <w:p w:rsidR="001A0BFF" w:rsidRPr="001A0BFF" w:rsidRDefault="001A0BFF" w:rsidP="0056474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BFF">
        <w:rPr>
          <w:rFonts w:ascii="Times New Roman" w:eastAsia="Times New Roman" w:hAnsi="Times New Roman"/>
          <w:color w:val="000000"/>
          <w:sz w:val="28"/>
          <w:szCs w:val="28"/>
        </w:rPr>
        <w:t>ГОКУ ИО «Санаторная школа-интернат № 4 г. Усолье-Сибирское»</w:t>
      </w:r>
    </w:p>
    <w:p w:rsidR="001A0BFF" w:rsidRPr="001A0BFF" w:rsidRDefault="001A0BFF" w:rsidP="0056474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BFF">
        <w:rPr>
          <w:rFonts w:ascii="Times New Roman" w:eastAsia="Times New Roman" w:hAnsi="Times New Roman"/>
          <w:color w:val="000000"/>
          <w:sz w:val="28"/>
          <w:szCs w:val="28"/>
        </w:rPr>
        <w:t> ГОКУ ИО «Специальная (коррекционная) школа г. Усть-Илимска»</w:t>
      </w:r>
    </w:p>
    <w:p w:rsidR="001A0BFF" w:rsidRPr="001A0BFF" w:rsidRDefault="001A0BFF" w:rsidP="0056474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BFF">
        <w:rPr>
          <w:rFonts w:ascii="Times New Roman" w:eastAsia="Times New Roman" w:hAnsi="Times New Roman"/>
          <w:color w:val="000000"/>
          <w:sz w:val="28"/>
          <w:szCs w:val="28"/>
        </w:rPr>
        <w:t>ГОКУ ИО «Специальная (коррекционная) школа № 1 г. Черемхово"</w:t>
      </w:r>
    </w:p>
    <w:p w:rsidR="001A0BFF" w:rsidRPr="001A0BFF" w:rsidRDefault="001A0BFF" w:rsidP="00564741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BFF">
        <w:rPr>
          <w:rFonts w:ascii="Times New Roman" w:eastAsia="Times New Roman" w:hAnsi="Times New Roman" w:cs="Times New Roman"/>
          <w:color w:val="000000"/>
          <w:sz w:val="28"/>
          <w:szCs w:val="28"/>
        </w:rPr>
        <w:t>ГОБУ ИО «Усть-Ордынская гимназия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BFF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D22" w:rsidRDefault="00E46014" w:rsidP="005647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2D">
        <w:rPr>
          <w:rFonts w:ascii="Times New Roman" w:hAnsi="Times New Roman" w:cs="Times New Roman"/>
          <w:sz w:val="28"/>
          <w:szCs w:val="28"/>
        </w:rPr>
        <w:t xml:space="preserve">В данных учреждениях проведено </w:t>
      </w:r>
      <w:bookmarkStart w:id="0" w:name="_GoBack"/>
      <w:bookmarkEnd w:id="0"/>
      <w:r w:rsidR="00564741">
        <w:rPr>
          <w:rFonts w:ascii="Times New Roman" w:hAnsi="Times New Roman" w:cs="Times New Roman"/>
          <w:sz w:val="28"/>
          <w:szCs w:val="28"/>
        </w:rPr>
        <w:t xml:space="preserve">338 </w:t>
      </w:r>
      <w:r w:rsidR="00564741" w:rsidRPr="000D2F2D">
        <w:rPr>
          <w:rFonts w:ascii="Times New Roman" w:hAnsi="Times New Roman" w:cs="Times New Roman"/>
          <w:sz w:val="28"/>
          <w:szCs w:val="28"/>
        </w:rPr>
        <w:t>мероприятий</w:t>
      </w:r>
      <w:r w:rsidR="00843913" w:rsidRPr="000D2F2D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1A0BFF">
        <w:rPr>
          <w:rFonts w:ascii="Times New Roman" w:hAnsi="Times New Roman" w:cs="Times New Roman"/>
          <w:sz w:val="28"/>
          <w:szCs w:val="28"/>
        </w:rPr>
        <w:t>2019</w:t>
      </w:r>
      <w:r w:rsidR="00D45AB9" w:rsidRPr="000D2F2D">
        <w:rPr>
          <w:rFonts w:ascii="Times New Roman" w:hAnsi="Times New Roman" w:cs="Times New Roman"/>
          <w:sz w:val="28"/>
          <w:szCs w:val="28"/>
        </w:rPr>
        <w:t xml:space="preserve"> </w:t>
      </w:r>
      <w:r w:rsidR="008108FD" w:rsidRPr="000D2F2D">
        <w:rPr>
          <w:rFonts w:ascii="Times New Roman" w:hAnsi="Times New Roman" w:cs="Times New Roman"/>
          <w:sz w:val="28"/>
          <w:szCs w:val="28"/>
        </w:rPr>
        <w:t>человек</w:t>
      </w:r>
      <w:r w:rsidR="00E42D22">
        <w:rPr>
          <w:rFonts w:ascii="Times New Roman" w:hAnsi="Times New Roman" w:cs="Times New Roman"/>
          <w:sz w:val="28"/>
          <w:szCs w:val="28"/>
        </w:rPr>
        <w:t>.</w:t>
      </w:r>
    </w:p>
    <w:p w:rsidR="00E42D22" w:rsidRDefault="003C0899" w:rsidP="005647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A0BF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A0BF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A0BFF">
        <w:rPr>
          <w:rFonts w:ascii="Times New Roman" w:hAnsi="Times New Roman" w:cs="Times New Roman"/>
          <w:sz w:val="28"/>
          <w:szCs w:val="28"/>
        </w:rPr>
        <w:t xml:space="preserve"> проводились в три этапа.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>В рамках первого этапа разработаны  приказы  о проведении Акции (с указанием ответственных лиц), организовано межведомственное взаимодействие с представителями органов и учреждений - субъектов профилактики безнадзорности и правонарушений  несовершеннолетних; проведено информирование населения, родителей/законных представителей; информационные материалы по профилактике выпадения детей из окон  размещены на официальных сайтах образовательных организаций, в местах общественного пользования (магазинах, клубах), спортивных учреждениях, социальных сетях/</w:t>
      </w:r>
      <w:proofErr w:type="spellStart"/>
      <w:r w:rsidRPr="0056474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6474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 xml:space="preserve">На втором этапе проведены просветительские мероприятия: 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>для педагогов - тематические педагогические совещания, семинары, инструктажи;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>для родителей/законных представителей несовершеннолетних - родительские собрания, лектории, беседы с привлечением специалистов на темы: «Угроза выпадения ребенка из окна», «Не оставляйте детей дошкольного возраста без присмотра дома», «Правила поведения в случаях, когда ребенок остался один дома», «Как учить ребѐнка дома правилам безопасности» и др.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lastRenderedPageBreak/>
        <w:t xml:space="preserve">для несовершеннолетних – с целью формирования безопасного поведения уроки безопасности, викторины на темы: «Знатоки правил безопасности», «Ты один дома»; просмотры тематических роликов (мультфильмов) и др. 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>На третьем этапе организовано проведение рейдов, посещение семей, находящихся в трудной жизненной ситуации, семей, находящихся в социально-опасном положении, семей, состоящих на учете в ОВД (проведены профилактические беседы по предупреждению несчастных случаев с несовершеннолетними).</w:t>
      </w:r>
    </w:p>
    <w:p w:rsidR="00564741" w:rsidRPr="00564741" w:rsidRDefault="00564741" w:rsidP="0056474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 xml:space="preserve">  Эффективный педагогический опыт использования разнообразных форм работы представлен в общеобразовательных организациях следующих муниципалитетов: Ангарский городской округ, г</w:t>
      </w:r>
      <w:proofErr w:type="gramStart"/>
      <w:r w:rsidRPr="005647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4741">
        <w:rPr>
          <w:rFonts w:ascii="Times New Roman" w:hAnsi="Times New Roman" w:cs="Times New Roman"/>
          <w:sz w:val="28"/>
          <w:szCs w:val="28"/>
        </w:rPr>
        <w:t xml:space="preserve">има, Нижнеудинский район, Тайшетский район, г.Тулун; в государственных образовательных организациях: </w:t>
      </w:r>
      <w:proofErr w:type="gramStart"/>
      <w:r w:rsidRPr="00564741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для обучающихся с нарушениями речи № 11 г. Иркутска», ГОБУ ИО «Иркутский кадетский корпус имени П.А. Скороходова»,  ГОКУ ИО для детей-сирот и детей, оставшихся без попечения родителей «Специальная (коррекционная) школа-интернат № 6 г. Нижнеудинска», ГОКУ ИО «Специальная (коррекционная) школа № 1 г. Черемхово».</w:t>
      </w:r>
      <w:proofErr w:type="gramEnd"/>
    </w:p>
    <w:p w:rsidR="00564741" w:rsidRDefault="00564741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1">
        <w:rPr>
          <w:rFonts w:ascii="Times New Roman" w:hAnsi="Times New Roman" w:cs="Times New Roman"/>
          <w:sz w:val="28"/>
          <w:szCs w:val="28"/>
        </w:rPr>
        <w:t xml:space="preserve">Полученные сведения указывают на то, что в Акции «Безопасные окна» приняли участие 468 образовательных организаций Иркутской области, суммарно проведено 6986 мероприятий, из них: 436 мероприятий проведено в рамках межведомственного взаимодействия с участием специалистов органов здравоохранения (99 мероприятий), МЧС (134 мероприятия), территориальных КДНиЗП (88 мероприятий), иных субъектов системы профилактики (115 мероприятий).  </w:t>
      </w:r>
    </w:p>
    <w:p w:rsidR="00705237" w:rsidRPr="000D2F2D" w:rsidRDefault="00564741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741">
        <w:rPr>
          <w:rFonts w:ascii="Times New Roman" w:hAnsi="Times New Roman" w:cs="Times New Roman"/>
          <w:sz w:val="28"/>
          <w:szCs w:val="28"/>
        </w:rPr>
        <w:t>Количество проведенных мероприятий с участием родителей/законных представителей составило 1525, количество родителей, принявших в них участие - 49143 человек; число проведенных мероприятий с педагогами – 1169, количество педагогов, принявших в них участие – 9452 человек; количество мероприятий для обучающихся – 4292, количество принявш</w:t>
      </w:r>
      <w:r>
        <w:rPr>
          <w:rFonts w:ascii="Times New Roman" w:hAnsi="Times New Roman" w:cs="Times New Roman"/>
          <w:sz w:val="28"/>
          <w:szCs w:val="28"/>
        </w:rPr>
        <w:t>их в них участие 114651 человек</w:t>
      </w:r>
      <w:r w:rsidR="00E42D22">
        <w:rPr>
          <w:rFonts w:ascii="Times New Roman" w:hAnsi="Times New Roman" w:cs="Times New Roman"/>
          <w:sz w:val="28"/>
          <w:szCs w:val="28"/>
        </w:rPr>
        <w:t>*).</w:t>
      </w:r>
      <w:proofErr w:type="gramEnd"/>
    </w:p>
    <w:p w:rsidR="00A84A8D" w:rsidRDefault="009305C6" w:rsidP="005647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2D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42D22">
        <w:rPr>
          <w:rFonts w:ascii="Times New Roman" w:hAnsi="Times New Roman" w:cs="Times New Roman"/>
          <w:sz w:val="28"/>
          <w:szCs w:val="28"/>
        </w:rPr>
        <w:t>Акции</w:t>
      </w:r>
      <w:r w:rsidRPr="000D2F2D">
        <w:rPr>
          <w:rFonts w:ascii="Times New Roman" w:hAnsi="Times New Roman" w:cs="Times New Roman"/>
          <w:sz w:val="28"/>
          <w:szCs w:val="28"/>
        </w:rPr>
        <w:t xml:space="preserve"> представлены ниже в таблице.</w:t>
      </w:r>
    </w:p>
    <w:p w:rsidR="00564741" w:rsidRPr="00564741" w:rsidRDefault="00564741" w:rsidP="0056474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64741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  <w:gridCol w:w="850"/>
        <w:gridCol w:w="851"/>
        <w:gridCol w:w="709"/>
        <w:gridCol w:w="850"/>
        <w:gridCol w:w="851"/>
        <w:gridCol w:w="567"/>
      </w:tblGrid>
      <w:tr w:rsidR="00D51545" w:rsidTr="00E84E91">
        <w:tc>
          <w:tcPr>
            <w:tcW w:w="2093" w:type="dxa"/>
            <w:vMerge w:val="restart"/>
          </w:tcPr>
          <w:p w:rsidR="00D51545" w:rsidRDefault="00D51545" w:rsidP="00564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545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F2D">
              <w:rPr>
                <w:rFonts w:ascii="Times New Roman" w:hAnsi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685" w:type="dxa"/>
            <w:gridSpan w:val="5"/>
          </w:tcPr>
          <w:p w:rsidR="00D51545" w:rsidRPr="000D2F2D" w:rsidRDefault="00D51545" w:rsidP="00564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2D">
              <w:rPr>
                <w:rFonts w:ascii="Times New Roman" w:hAnsi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3261" w:type="dxa"/>
            <w:gridSpan w:val="4"/>
          </w:tcPr>
          <w:p w:rsidR="00D51545" w:rsidRPr="000D2F2D" w:rsidRDefault="00D51545" w:rsidP="00564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</w:p>
        </w:tc>
        <w:tc>
          <w:tcPr>
            <w:tcW w:w="567" w:type="dxa"/>
            <w:vMerge w:val="restart"/>
            <w:textDirection w:val="btLr"/>
          </w:tcPr>
          <w:p w:rsidR="00D51545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D2F2D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D51545" w:rsidTr="00E84E91">
        <w:trPr>
          <w:cantSplit/>
          <w:trHeight w:val="1526"/>
        </w:trPr>
        <w:tc>
          <w:tcPr>
            <w:tcW w:w="2093" w:type="dxa"/>
            <w:vMerge/>
          </w:tcPr>
          <w:p w:rsidR="00D51545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D51545" w:rsidRPr="00F22758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родителями </w:t>
            </w:r>
          </w:p>
        </w:tc>
        <w:tc>
          <w:tcPr>
            <w:tcW w:w="708" w:type="dxa"/>
            <w:textDirection w:val="btLr"/>
          </w:tcPr>
          <w:p w:rsidR="00D51545" w:rsidRPr="00F22758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педагогами </w:t>
            </w:r>
          </w:p>
        </w:tc>
        <w:tc>
          <w:tcPr>
            <w:tcW w:w="709" w:type="dxa"/>
            <w:textDirection w:val="btLr"/>
          </w:tcPr>
          <w:p w:rsidR="00D51545" w:rsidRPr="00F22758" w:rsidRDefault="00D51545" w:rsidP="00564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обучающимися</w:t>
            </w:r>
          </w:p>
        </w:tc>
        <w:tc>
          <w:tcPr>
            <w:tcW w:w="709" w:type="dxa"/>
            <w:textDirection w:val="btLr"/>
          </w:tcPr>
          <w:p w:rsidR="00D51545" w:rsidRPr="00E84E91" w:rsidRDefault="00D51545" w:rsidP="005647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E9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D51545" w:rsidRPr="00F22758" w:rsidRDefault="00D51545" w:rsidP="00564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из них, с субъектами профилактики</w:t>
            </w:r>
          </w:p>
        </w:tc>
        <w:tc>
          <w:tcPr>
            <w:tcW w:w="851" w:type="dxa"/>
            <w:textDirection w:val="btLr"/>
          </w:tcPr>
          <w:p w:rsidR="00D51545" w:rsidRPr="00F22758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родителями </w:t>
            </w:r>
          </w:p>
        </w:tc>
        <w:tc>
          <w:tcPr>
            <w:tcW w:w="709" w:type="dxa"/>
            <w:textDirection w:val="btLr"/>
          </w:tcPr>
          <w:p w:rsidR="00D51545" w:rsidRPr="00F22758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педагогами </w:t>
            </w:r>
          </w:p>
        </w:tc>
        <w:tc>
          <w:tcPr>
            <w:tcW w:w="850" w:type="dxa"/>
            <w:textDirection w:val="btLr"/>
          </w:tcPr>
          <w:p w:rsidR="00D51545" w:rsidRPr="00F22758" w:rsidRDefault="00D51545" w:rsidP="00564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обучающимися</w:t>
            </w:r>
          </w:p>
        </w:tc>
        <w:tc>
          <w:tcPr>
            <w:tcW w:w="851" w:type="dxa"/>
            <w:textDirection w:val="btLr"/>
          </w:tcPr>
          <w:p w:rsidR="00D51545" w:rsidRPr="00E84E91" w:rsidRDefault="00D51545" w:rsidP="0056474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9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</w:tcPr>
          <w:p w:rsid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545" w:rsidTr="00E84E91">
        <w:tc>
          <w:tcPr>
            <w:tcW w:w="2093" w:type="dxa"/>
          </w:tcPr>
          <w:p w:rsidR="00D51545" w:rsidRPr="00E84E91" w:rsidRDefault="00D51545" w:rsidP="005647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1">
              <w:rPr>
                <w:rFonts w:ascii="Times New Roman" w:hAnsi="Times New Roman"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545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708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545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709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545"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709" w:type="dxa"/>
          </w:tcPr>
          <w:p w:rsidR="00D51545" w:rsidRPr="00E84E91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91">
              <w:rPr>
                <w:rFonts w:ascii="Times New Roman" w:hAnsi="Times New Roman" w:cs="Times New Roman"/>
                <w:b/>
                <w:sz w:val="20"/>
                <w:szCs w:val="20"/>
              </w:rPr>
              <w:t>6648</w:t>
            </w:r>
          </w:p>
        </w:tc>
        <w:tc>
          <w:tcPr>
            <w:tcW w:w="850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54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48479</w:t>
            </w:r>
          </w:p>
        </w:tc>
        <w:tc>
          <w:tcPr>
            <w:tcW w:w="709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9179</w:t>
            </w:r>
          </w:p>
        </w:tc>
        <w:tc>
          <w:tcPr>
            <w:tcW w:w="850" w:type="dxa"/>
          </w:tcPr>
          <w:p w:rsidR="00D51545" w:rsidRPr="00D51545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113569</w:t>
            </w:r>
          </w:p>
        </w:tc>
        <w:tc>
          <w:tcPr>
            <w:tcW w:w="851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91">
              <w:rPr>
                <w:rFonts w:ascii="Times New Roman" w:hAnsi="Times New Roman" w:cs="Times New Roman"/>
                <w:b/>
                <w:sz w:val="20"/>
                <w:szCs w:val="20"/>
              </w:rPr>
              <w:t>171227</w:t>
            </w:r>
          </w:p>
        </w:tc>
        <w:tc>
          <w:tcPr>
            <w:tcW w:w="567" w:type="dxa"/>
          </w:tcPr>
          <w:p w:rsidR="00D51545" w:rsidRPr="00D51545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54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D51545" w:rsidRPr="00E84E91" w:rsidTr="00E84E91">
        <w:tc>
          <w:tcPr>
            <w:tcW w:w="2093" w:type="dxa"/>
            <w:vAlign w:val="center"/>
          </w:tcPr>
          <w:p w:rsidR="00D51545" w:rsidRPr="00E84E91" w:rsidRDefault="00D51545" w:rsidP="00564741">
            <w:pPr>
              <w:rPr>
                <w:rFonts w:ascii="Times New Roman" w:hAnsi="Times New Roman"/>
              </w:rPr>
            </w:pPr>
            <w:r w:rsidRPr="00E84E91">
              <w:rPr>
                <w:rFonts w:ascii="Times New Roman" w:hAnsi="Times New Roman"/>
              </w:rPr>
              <w:t>Государственные образовательные организации для детей, нуждающихся в государственной поддержке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850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0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851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D51545" w:rsidRPr="00E84E91" w:rsidRDefault="001A0BFF" w:rsidP="005647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51545" w:rsidRPr="00E84E91" w:rsidTr="00E84E91">
        <w:tc>
          <w:tcPr>
            <w:tcW w:w="2093" w:type="dxa"/>
            <w:vAlign w:val="center"/>
          </w:tcPr>
          <w:p w:rsidR="00D51545" w:rsidRPr="00E84E91" w:rsidRDefault="00D51545" w:rsidP="00564741">
            <w:pPr>
              <w:jc w:val="center"/>
              <w:rPr>
                <w:rFonts w:ascii="Times New Roman" w:hAnsi="Times New Roman"/>
                <w:b/>
              </w:rPr>
            </w:pPr>
            <w:r w:rsidRPr="00E84E91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1525</w:t>
            </w:r>
          </w:p>
        </w:tc>
        <w:tc>
          <w:tcPr>
            <w:tcW w:w="708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4292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6986</w:t>
            </w:r>
          </w:p>
        </w:tc>
        <w:tc>
          <w:tcPr>
            <w:tcW w:w="850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851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49143</w:t>
            </w:r>
          </w:p>
        </w:tc>
        <w:tc>
          <w:tcPr>
            <w:tcW w:w="709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9452</w:t>
            </w:r>
          </w:p>
        </w:tc>
        <w:tc>
          <w:tcPr>
            <w:tcW w:w="850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114651</w:t>
            </w:r>
          </w:p>
        </w:tc>
        <w:tc>
          <w:tcPr>
            <w:tcW w:w="851" w:type="dxa"/>
          </w:tcPr>
          <w:p w:rsidR="00D51545" w:rsidRPr="00E84E91" w:rsidRDefault="00E84E91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173246</w:t>
            </w:r>
          </w:p>
        </w:tc>
        <w:tc>
          <w:tcPr>
            <w:tcW w:w="567" w:type="dxa"/>
          </w:tcPr>
          <w:p w:rsidR="00D51545" w:rsidRPr="00E84E91" w:rsidRDefault="00D51545" w:rsidP="0056474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9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1A0BF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F22758" w:rsidRPr="00E84E91" w:rsidRDefault="00F22758" w:rsidP="0056474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7DD6" w:rsidRPr="000D2F2D" w:rsidRDefault="00727DD6" w:rsidP="00564741">
      <w:pPr>
        <w:pStyle w:val="a5"/>
        <w:ind w:firstLine="709"/>
        <w:rPr>
          <w:rFonts w:ascii="Times New Roman" w:hAnsi="Times New Roman" w:cs="Times New Roman"/>
          <w:sz w:val="20"/>
          <w:szCs w:val="28"/>
        </w:rPr>
      </w:pPr>
    </w:p>
    <w:p w:rsidR="00D171A5" w:rsidRPr="000D2F2D" w:rsidRDefault="00A134DF" w:rsidP="00564741">
      <w:pPr>
        <w:pStyle w:val="a5"/>
        <w:ind w:firstLine="709"/>
        <w:rPr>
          <w:rFonts w:ascii="Times New Roman" w:hAnsi="Times New Roman" w:cs="Times New Roman"/>
          <w:sz w:val="20"/>
          <w:szCs w:val="28"/>
        </w:rPr>
      </w:pPr>
      <w:r w:rsidRPr="000D2F2D">
        <w:rPr>
          <w:rFonts w:ascii="Times New Roman" w:hAnsi="Times New Roman" w:cs="Times New Roman"/>
          <w:sz w:val="20"/>
          <w:szCs w:val="28"/>
        </w:rPr>
        <w:t>* один и тот же человек мог стать участником нескольких мероприятий</w:t>
      </w:r>
    </w:p>
    <w:p w:rsidR="00BB0766" w:rsidRPr="000D2F2D" w:rsidRDefault="00BB0766" w:rsidP="00564741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4DF" w:rsidRPr="000D2F2D" w:rsidRDefault="001A0BFF" w:rsidP="00564741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171A5" w:rsidRPr="000D2F2D">
        <w:rPr>
          <w:rFonts w:ascii="Times New Roman" w:hAnsi="Times New Roman"/>
          <w:sz w:val="28"/>
          <w:szCs w:val="28"/>
        </w:rPr>
        <w:t>.</w:t>
      </w:r>
      <w:r w:rsidR="000A5924" w:rsidRPr="000D2F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D171A5" w:rsidRPr="000D2F2D">
        <w:rPr>
          <w:rFonts w:ascii="Times New Roman" w:hAnsi="Times New Roman"/>
          <w:sz w:val="28"/>
          <w:szCs w:val="28"/>
        </w:rPr>
        <w:t>.20</w:t>
      </w:r>
      <w:r w:rsidR="00E171EF" w:rsidRPr="000D2F2D">
        <w:rPr>
          <w:rFonts w:ascii="Times New Roman" w:hAnsi="Times New Roman"/>
          <w:sz w:val="28"/>
          <w:szCs w:val="28"/>
        </w:rPr>
        <w:t>2</w:t>
      </w:r>
      <w:r w:rsidR="000A5924" w:rsidRPr="000D2F2D">
        <w:rPr>
          <w:rFonts w:ascii="Times New Roman" w:hAnsi="Times New Roman"/>
          <w:sz w:val="28"/>
          <w:szCs w:val="28"/>
        </w:rPr>
        <w:t>1</w:t>
      </w:r>
      <w:r w:rsidR="00D171A5" w:rsidRPr="000D2F2D">
        <w:rPr>
          <w:rFonts w:ascii="Times New Roman" w:hAnsi="Times New Roman"/>
          <w:sz w:val="28"/>
          <w:szCs w:val="28"/>
        </w:rPr>
        <w:t>г</w:t>
      </w:r>
      <w:r w:rsidR="00EE72DC" w:rsidRPr="000D2F2D">
        <w:rPr>
          <w:rFonts w:ascii="Times New Roman" w:hAnsi="Times New Roman"/>
          <w:sz w:val="28"/>
          <w:szCs w:val="28"/>
        </w:rPr>
        <w:t>.</w:t>
      </w:r>
    </w:p>
    <w:p w:rsidR="00E13FB6" w:rsidRPr="000D2F2D" w:rsidRDefault="00E13FB6" w:rsidP="00564741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924" w:rsidRPr="000D2F2D" w:rsidRDefault="00E13FB6" w:rsidP="005647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F2D">
        <w:rPr>
          <w:rFonts w:ascii="Times New Roman" w:hAnsi="Times New Roman"/>
          <w:sz w:val="28"/>
          <w:szCs w:val="28"/>
        </w:rPr>
        <w:t xml:space="preserve">Директор:                                                                                        </w:t>
      </w:r>
      <w:r w:rsidR="00E42D22">
        <w:rPr>
          <w:rFonts w:ascii="Times New Roman" w:hAnsi="Times New Roman"/>
          <w:sz w:val="28"/>
          <w:szCs w:val="28"/>
        </w:rPr>
        <w:t xml:space="preserve">  </w:t>
      </w:r>
      <w:r w:rsidRPr="000D2F2D">
        <w:rPr>
          <w:rFonts w:ascii="Times New Roman" w:hAnsi="Times New Roman"/>
          <w:sz w:val="28"/>
          <w:szCs w:val="28"/>
        </w:rPr>
        <w:t xml:space="preserve">   М.Н</w:t>
      </w:r>
      <w:r w:rsidR="00627475" w:rsidRPr="000D2F2D">
        <w:rPr>
          <w:rFonts w:ascii="Times New Roman" w:hAnsi="Times New Roman"/>
          <w:sz w:val="28"/>
          <w:szCs w:val="28"/>
        </w:rPr>
        <w:t xml:space="preserve">. </w:t>
      </w:r>
      <w:r w:rsidRPr="000D2F2D">
        <w:rPr>
          <w:rFonts w:ascii="Times New Roman" w:hAnsi="Times New Roman"/>
          <w:sz w:val="28"/>
          <w:szCs w:val="28"/>
        </w:rPr>
        <w:t>Галстян</w:t>
      </w:r>
    </w:p>
    <w:p w:rsidR="000A5924" w:rsidRDefault="000A5924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1A0BFF" w:rsidRDefault="001A0BFF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0617B2" w:rsidRDefault="000617B2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</w:p>
    <w:p w:rsidR="009305C6" w:rsidRPr="00BB0766" w:rsidRDefault="00595CC4" w:rsidP="00564741">
      <w:pPr>
        <w:spacing w:after="0" w:line="240" w:lineRule="auto"/>
        <w:rPr>
          <w:rFonts w:ascii="Times New Roman" w:hAnsi="Times New Roman"/>
          <w:sz w:val="22"/>
          <w:szCs w:val="28"/>
        </w:rPr>
      </w:pPr>
      <w:r w:rsidRPr="000D2F2D">
        <w:rPr>
          <w:rFonts w:ascii="Times New Roman" w:hAnsi="Times New Roman"/>
          <w:sz w:val="22"/>
          <w:szCs w:val="28"/>
        </w:rPr>
        <w:t>Исп.</w:t>
      </w:r>
      <w:r w:rsidR="009E63BC">
        <w:rPr>
          <w:rFonts w:ascii="Times New Roman" w:hAnsi="Times New Roman"/>
          <w:sz w:val="22"/>
          <w:szCs w:val="28"/>
        </w:rPr>
        <w:t>:</w:t>
      </w:r>
      <w:r w:rsidRPr="000D2F2D">
        <w:rPr>
          <w:rFonts w:ascii="Times New Roman" w:hAnsi="Times New Roman"/>
          <w:sz w:val="22"/>
          <w:szCs w:val="28"/>
        </w:rPr>
        <w:t xml:space="preserve"> </w:t>
      </w:r>
      <w:r w:rsidR="001A0BFF">
        <w:rPr>
          <w:rFonts w:ascii="Times New Roman" w:hAnsi="Times New Roman"/>
          <w:sz w:val="22"/>
          <w:szCs w:val="28"/>
        </w:rPr>
        <w:t>Старкова  А.П.</w:t>
      </w:r>
    </w:p>
    <w:sectPr w:rsidR="009305C6" w:rsidRPr="00BB0766" w:rsidSect="00F57EB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72" w:rsidRDefault="00E63C72" w:rsidP="001A6501">
      <w:pPr>
        <w:spacing w:after="0" w:line="240" w:lineRule="auto"/>
      </w:pPr>
      <w:r>
        <w:separator/>
      </w:r>
    </w:p>
  </w:endnote>
  <w:endnote w:type="continuationSeparator" w:id="0">
    <w:p w:rsidR="00E63C72" w:rsidRDefault="00E63C72" w:rsidP="001A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72" w:rsidRDefault="00E63C72" w:rsidP="001A6501">
      <w:pPr>
        <w:spacing w:after="0" w:line="240" w:lineRule="auto"/>
      </w:pPr>
      <w:r>
        <w:separator/>
      </w:r>
    </w:p>
  </w:footnote>
  <w:footnote w:type="continuationSeparator" w:id="0">
    <w:p w:rsidR="00E63C72" w:rsidRDefault="00E63C72" w:rsidP="001A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EE8"/>
    <w:multiLevelType w:val="hybridMultilevel"/>
    <w:tmpl w:val="F8BA812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912"/>
    <w:multiLevelType w:val="hybridMultilevel"/>
    <w:tmpl w:val="9D7ABD98"/>
    <w:lvl w:ilvl="0" w:tplc="DFC07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540"/>
    <w:multiLevelType w:val="hybridMultilevel"/>
    <w:tmpl w:val="21F0460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7895"/>
    <w:multiLevelType w:val="hybridMultilevel"/>
    <w:tmpl w:val="842E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3A92"/>
    <w:multiLevelType w:val="hybridMultilevel"/>
    <w:tmpl w:val="BCD49EF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39E4"/>
    <w:multiLevelType w:val="hybridMultilevel"/>
    <w:tmpl w:val="261A227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4652E"/>
    <w:multiLevelType w:val="hybridMultilevel"/>
    <w:tmpl w:val="DBFA895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956A3"/>
    <w:multiLevelType w:val="hybridMultilevel"/>
    <w:tmpl w:val="D56A01C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71A92"/>
    <w:multiLevelType w:val="hybridMultilevel"/>
    <w:tmpl w:val="30802ECA"/>
    <w:lvl w:ilvl="0" w:tplc="669833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22EB6"/>
    <w:multiLevelType w:val="hybridMultilevel"/>
    <w:tmpl w:val="4D2CE212"/>
    <w:lvl w:ilvl="0" w:tplc="669833D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A152C1"/>
    <w:multiLevelType w:val="hybridMultilevel"/>
    <w:tmpl w:val="11E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1AF4"/>
    <w:multiLevelType w:val="hybridMultilevel"/>
    <w:tmpl w:val="6B5E97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BC1DD9"/>
    <w:multiLevelType w:val="hybridMultilevel"/>
    <w:tmpl w:val="A15CDAA4"/>
    <w:lvl w:ilvl="0" w:tplc="669833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22500C"/>
    <w:multiLevelType w:val="hybridMultilevel"/>
    <w:tmpl w:val="67ACB10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4907"/>
    <w:multiLevelType w:val="hybridMultilevel"/>
    <w:tmpl w:val="C57E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5BAE"/>
    <w:multiLevelType w:val="hybridMultilevel"/>
    <w:tmpl w:val="81CA9F12"/>
    <w:lvl w:ilvl="0" w:tplc="931E7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A2369"/>
    <w:multiLevelType w:val="hybridMultilevel"/>
    <w:tmpl w:val="33BC32B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735E9"/>
    <w:multiLevelType w:val="hybridMultilevel"/>
    <w:tmpl w:val="CAF4A5BA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05BC"/>
    <w:multiLevelType w:val="multilevel"/>
    <w:tmpl w:val="852A04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CC61CC"/>
    <w:multiLevelType w:val="hybridMultilevel"/>
    <w:tmpl w:val="4130207E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4053"/>
    <w:multiLevelType w:val="hybridMultilevel"/>
    <w:tmpl w:val="7F92A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B3A6C"/>
    <w:multiLevelType w:val="hybridMultilevel"/>
    <w:tmpl w:val="F2A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13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18"/>
  </w:num>
  <w:num w:numId="17">
    <w:abstractNumId w:val="19"/>
  </w:num>
  <w:num w:numId="18">
    <w:abstractNumId w:val="3"/>
  </w:num>
  <w:num w:numId="19">
    <w:abstractNumId w:val="8"/>
  </w:num>
  <w:num w:numId="20">
    <w:abstractNumId w:val="21"/>
  </w:num>
  <w:num w:numId="21">
    <w:abstractNumId w:val="2"/>
  </w:num>
  <w:num w:numId="22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3A"/>
    <w:rsid w:val="000020B2"/>
    <w:rsid w:val="0000565C"/>
    <w:rsid w:val="000106E5"/>
    <w:rsid w:val="00026066"/>
    <w:rsid w:val="00026D7C"/>
    <w:rsid w:val="000617B2"/>
    <w:rsid w:val="00063DC6"/>
    <w:rsid w:val="00067780"/>
    <w:rsid w:val="00082B23"/>
    <w:rsid w:val="00091CCD"/>
    <w:rsid w:val="000A486E"/>
    <w:rsid w:val="000A5924"/>
    <w:rsid w:val="000D2F2D"/>
    <w:rsid w:val="000D6D07"/>
    <w:rsid w:val="000D73E5"/>
    <w:rsid w:val="00105B42"/>
    <w:rsid w:val="00110E92"/>
    <w:rsid w:val="0011554D"/>
    <w:rsid w:val="00135D84"/>
    <w:rsid w:val="001364F3"/>
    <w:rsid w:val="00141938"/>
    <w:rsid w:val="00141CAD"/>
    <w:rsid w:val="0015048A"/>
    <w:rsid w:val="00154C79"/>
    <w:rsid w:val="001743B5"/>
    <w:rsid w:val="00180EE6"/>
    <w:rsid w:val="00184741"/>
    <w:rsid w:val="00184812"/>
    <w:rsid w:val="00194E05"/>
    <w:rsid w:val="00195761"/>
    <w:rsid w:val="001A0BFF"/>
    <w:rsid w:val="001A2F3A"/>
    <w:rsid w:val="001A4A2E"/>
    <w:rsid w:val="001A6501"/>
    <w:rsid w:val="001A7818"/>
    <w:rsid w:val="001B28C8"/>
    <w:rsid w:val="001B388D"/>
    <w:rsid w:val="001B3A11"/>
    <w:rsid w:val="001B4D19"/>
    <w:rsid w:val="001C5043"/>
    <w:rsid w:val="001C59CF"/>
    <w:rsid w:val="001E0DB8"/>
    <w:rsid w:val="001E45B5"/>
    <w:rsid w:val="001F17EC"/>
    <w:rsid w:val="0020095B"/>
    <w:rsid w:val="00204AA5"/>
    <w:rsid w:val="002119D9"/>
    <w:rsid w:val="00214A2C"/>
    <w:rsid w:val="00223CEF"/>
    <w:rsid w:val="00223E10"/>
    <w:rsid w:val="0024697D"/>
    <w:rsid w:val="00246B6E"/>
    <w:rsid w:val="00250CF6"/>
    <w:rsid w:val="00266917"/>
    <w:rsid w:val="00266E2F"/>
    <w:rsid w:val="002706FF"/>
    <w:rsid w:val="00271286"/>
    <w:rsid w:val="00276892"/>
    <w:rsid w:val="0028317A"/>
    <w:rsid w:val="00286CDF"/>
    <w:rsid w:val="002A2B4F"/>
    <w:rsid w:val="002C091F"/>
    <w:rsid w:val="002E3827"/>
    <w:rsid w:val="002E45D7"/>
    <w:rsid w:val="002F02B6"/>
    <w:rsid w:val="003029D8"/>
    <w:rsid w:val="00304C4D"/>
    <w:rsid w:val="00317389"/>
    <w:rsid w:val="0033420F"/>
    <w:rsid w:val="003477A1"/>
    <w:rsid w:val="0036637D"/>
    <w:rsid w:val="00387DE2"/>
    <w:rsid w:val="00390D84"/>
    <w:rsid w:val="003B082B"/>
    <w:rsid w:val="003C0899"/>
    <w:rsid w:val="003C2494"/>
    <w:rsid w:val="003D610E"/>
    <w:rsid w:val="003E428F"/>
    <w:rsid w:val="003E5607"/>
    <w:rsid w:val="00416E37"/>
    <w:rsid w:val="00424910"/>
    <w:rsid w:val="00425FF5"/>
    <w:rsid w:val="00427BC1"/>
    <w:rsid w:val="00435094"/>
    <w:rsid w:val="0044246B"/>
    <w:rsid w:val="004472C4"/>
    <w:rsid w:val="0046482E"/>
    <w:rsid w:val="0047273E"/>
    <w:rsid w:val="00483E85"/>
    <w:rsid w:val="004841F3"/>
    <w:rsid w:val="004906BE"/>
    <w:rsid w:val="00497C53"/>
    <w:rsid w:val="004A398E"/>
    <w:rsid w:val="004B0ACA"/>
    <w:rsid w:val="004C17DC"/>
    <w:rsid w:val="004C27DB"/>
    <w:rsid w:val="004E6F21"/>
    <w:rsid w:val="004F36EA"/>
    <w:rsid w:val="005035F8"/>
    <w:rsid w:val="0050609A"/>
    <w:rsid w:val="00515AD8"/>
    <w:rsid w:val="00521381"/>
    <w:rsid w:val="00523E89"/>
    <w:rsid w:val="00534A9A"/>
    <w:rsid w:val="00555B34"/>
    <w:rsid w:val="00564741"/>
    <w:rsid w:val="00574BD6"/>
    <w:rsid w:val="00587661"/>
    <w:rsid w:val="00594D04"/>
    <w:rsid w:val="00595CC4"/>
    <w:rsid w:val="005A6402"/>
    <w:rsid w:val="005C2442"/>
    <w:rsid w:val="00615DD8"/>
    <w:rsid w:val="0062103D"/>
    <w:rsid w:val="00622554"/>
    <w:rsid w:val="00627475"/>
    <w:rsid w:val="00631CD3"/>
    <w:rsid w:val="00633F65"/>
    <w:rsid w:val="00661AB3"/>
    <w:rsid w:val="00680893"/>
    <w:rsid w:val="00692E99"/>
    <w:rsid w:val="006A3B05"/>
    <w:rsid w:val="006B0B38"/>
    <w:rsid w:val="006B2224"/>
    <w:rsid w:val="006B3F34"/>
    <w:rsid w:val="006B63CE"/>
    <w:rsid w:val="006B6F15"/>
    <w:rsid w:val="006C5E21"/>
    <w:rsid w:val="006F0584"/>
    <w:rsid w:val="006F4A44"/>
    <w:rsid w:val="00705237"/>
    <w:rsid w:val="00705756"/>
    <w:rsid w:val="007076C9"/>
    <w:rsid w:val="0072154C"/>
    <w:rsid w:val="007235AD"/>
    <w:rsid w:val="00727DD6"/>
    <w:rsid w:val="00731DA5"/>
    <w:rsid w:val="007469EE"/>
    <w:rsid w:val="007749B9"/>
    <w:rsid w:val="00774E36"/>
    <w:rsid w:val="00796C18"/>
    <w:rsid w:val="007B5FA3"/>
    <w:rsid w:val="007C58DB"/>
    <w:rsid w:val="007E1037"/>
    <w:rsid w:val="007F09AE"/>
    <w:rsid w:val="007F2ECC"/>
    <w:rsid w:val="007F6E05"/>
    <w:rsid w:val="00806831"/>
    <w:rsid w:val="008108FD"/>
    <w:rsid w:val="0081304F"/>
    <w:rsid w:val="008258CC"/>
    <w:rsid w:val="0083659E"/>
    <w:rsid w:val="00842676"/>
    <w:rsid w:val="00843913"/>
    <w:rsid w:val="008530A9"/>
    <w:rsid w:val="00864472"/>
    <w:rsid w:val="00871CC2"/>
    <w:rsid w:val="008750E7"/>
    <w:rsid w:val="00886530"/>
    <w:rsid w:val="00890144"/>
    <w:rsid w:val="00895332"/>
    <w:rsid w:val="008A6961"/>
    <w:rsid w:val="008D1DC1"/>
    <w:rsid w:val="008D3577"/>
    <w:rsid w:val="009006EB"/>
    <w:rsid w:val="00912430"/>
    <w:rsid w:val="009305C6"/>
    <w:rsid w:val="00934BD2"/>
    <w:rsid w:val="009617C4"/>
    <w:rsid w:val="009660CD"/>
    <w:rsid w:val="009727AF"/>
    <w:rsid w:val="00984003"/>
    <w:rsid w:val="0099068E"/>
    <w:rsid w:val="009A72E8"/>
    <w:rsid w:val="009A7A05"/>
    <w:rsid w:val="009B2164"/>
    <w:rsid w:val="009D109F"/>
    <w:rsid w:val="009E3083"/>
    <w:rsid w:val="009E63BC"/>
    <w:rsid w:val="009F35CF"/>
    <w:rsid w:val="009F562E"/>
    <w:rsid w:val="00A01A67"/>
    <w:rsid w:val="00A12E6B"/>
    <w:rsid w:val="00A134DF"/>
    <w:rsid w:val="00A2314E"/>
    <w:rsid w:val="00A453ED"/>
    <w:rsid w:val="00A73271"/>
    <w:rsid w:val="00A740F9"/>
    <w:rsid w:val="00A84A8D"/>
    <w:rsid w:val="00A906E1"/>
    <w:rsid w:val="00AD1689"/>
    <w:rsid w:val="00AD7390"/>
    <w:rsid w:val="00AF53F6"/>
    <w:rsid w:val="00AF655F"/>
    <w:rsid w:val="00B04988"/>
    <w:rsid w:val="00B16AEC"/>
    <w:rsid w:val="00B215C1"/>
    <w:rsid w:val="00B31BBF"/>
    <w:rsid w:val="00B34812"/>
    <w:rsid w:val="00B55840"/>
    <w:rsid w:val="00B55E6E"/>
    <w:rsid w:val="00B64878"/>
    <w:rsid w:val="00B83F51"/>
    <w:rsid w:val="00B86651"/>
    <w:rsid w:val="00B91EF6"/>
    <w:rsid w:val="00BA10C4"/>
    <w:rsid w:val="00BA6EC8"/>
    <w:rsid w:val="00BA7AB1"/>
    <w:rsid w:val="00BB0766"/>
    <w:rsid w:val="00BF3248"/>
    <w:rsid w:val="00C001E4"/>
    <w:rsid w:val="00C24954"/>
    <w:rsid w:val="00C55404"/>
    <w:rsid w:val="00C55F8B"/>
    <w:rsid w:val="00C8099B"/>
    <w:rsid w:val="00C80C49"/>
    <w:rsid w:val="00CA0D1B"/>
    <w:rsid w:val="00CC72E0"/>
    <w:rsid w:val="00CF0E75"/>
    <w:rsid w:val="00D104DA"/>
    <w:rsid w:val="00D171A5"/>
    <w:rsid w:val="00D314E3"/>
    <w:rsid w:val="00D35D91"/>
    <w:rsid w:val="00D44BD8"/>
    <w:rsid w:val="00D45AB9"/>
    <w:rsid w:val="00D46DFE"/>
    <w:rsid w:val="00D51545"/>
    <w:rsid w:val="00D55C54"/>
    <w:rsid w:val="00D60C3B"/>
    <w:rsid w:val="00D67316"/>
    <w:rsid w:val="00D81FA2"/>
    <w:rsid w:val="00DA72E6"/>
    <w:rsid w:val="00DA7BEA"/>
    <w:rsid w:val="00DC3A37"/>
    <w:rsid w:val="00DC450E"/>
    <w:rsid w:val="00DC7167"/>
    <w:rsid w:val="00DE0358"/>
    <w:rsid w:val="00DE590A"/>
    <w:rsid w:val="00DE6B9C"/>
    <w:rsid w:val="00E1174F"/>
    <w:rsid w:val="00E12C3D"/>
    <w:rsid w:val="00E13FB6"/>
    <w:rsid w:val="00E14488"/>
    <w:rsid w:val="00E171EF"/>
    <w:rsid w:val="00E356DC"/>
    <w:rsid w:val="00E405CD"/>
    <w:rsid w:val="00E42D22"/>
    <w:rsid w:val="00E437DE"/>
    <w:rsid w:val="00E44389"/>
    <w:rsid w:val="00E46014"/>
    <w:rsid w:val="00E536C8"/>
    <w:rsid w:val="00E63C72"/>
    <w:rsid w:val="00E71D59"/>
    <w:rsid w:val="00E84E91"/>
    <w:rsid w:val="00E858D5"/>
    <w:rsid w:val="00E93722"/>
    <w:rsid w:val="00EA5548"/>
    <w:rsid w:val="00EB2261"/>
    <w:rsid w:val="00EC0635"/>
    <w:rsid w:val="00EC59B0"/>
    <w:rsid w:val="00EC7568"/>
    <w:rsid w:val="00EC7E23"/>
    <w:rsid w:val="00ED0340"/>
    <w:rsid w:val="00ED31D2"/>
    <w:rsid w:val="00EE4250"/>
    <w:rsid w:val="00EE6B95"/>
    <w:rsid w:val="00EE72DC"/>
    <w:rsid w:val="00EE7787"/>
    <w:rsid w:val="00F16071"/>
    <w:rsid w:val="00F22758"/>
    <w:rsid w:val="00F24A8B"/>
    <w:rsid w:val="00F278ED"/>
    <w:rsid w:val="00F34502"/>
    <w:rsid w:val="00F42812"/>
    <w:rsid w:val="00F51762"/>
    <w:rsid w:val="00F52767"/>
    <w:rsid w:val="00F54081"/>
    <w:rsid w:val="00F57EBC"/>
    <w:rsid w:val="00F645AD"/>
    <w:rsid w:val="00F72E79"/>
    <w:rsid w:val="00F814BA"/>
    <w:rsid w:val="00F8680D"/>
    <w:rsid w:val="00F953D3"/>
    <w:rsid w:val="00FB5D52"/>
    <w:rsid w:val="00FC324A"/>
    <w:rsid w:val="00FD5F7A"/>
    <w:rsid w:val="00FD6DE1"/>
    <w:rsid w:val="00FF1A89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4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32"/>
    <w:pPr>
      <w:ind w:left="720"/>
      <w:contextualSpacing/>
    </w:pPr>
  </w:style>
  <w:style w:type="table" w:styleId="a4">
    <w:name w:val="Table Grid"/>
    <w:basedOn w:val="a1"/>
    <w:uiPriority w:val="59"/>
    <w:rsid w:val="0043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65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A650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сноски Знак"/>
    <w:basedOn w:val="a0"/>
    <w:link w:val="a6"/>
    <w:uiPriority w:val="99"/>
    <w:semiHidden/>
    <w:rsid w:val="001A650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6501"/>
    <w:rPr>
      <w:vertAlign w:val="superscript"/>
    </w:rPr>
  </w:style>
  <w:style w:type="character" w:customStyle="1" w:styleId="textdefault">
    <w:name w:val="text_default"/>
    <w:basedOn w:val="a0"/>
    <w:rsid w:val="001A6501"/>
  </w:style>
  <w:style w:type="character" w:customStyle="1" w:styleId="rvts382">
    <w:name w:val="rvts382"/>
    <w:basedOn w:val="a0"/>
    <w:rsid w:val="001A6501"/>
  </w:style>
  <w:style w:type="character" w:styleId="a9">
    <w:name w:val="Hyperlink"/>
    <w:uiPriority w:val="99"/>
    <w:rsid w:val="001A65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8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5627-484B-4F92-A6BD-637340D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Богоносова</dc:creator>
  <cp:lastModifiedBy>Виктория</cp:lastModifiedBy>
  <cp:revision>2</cp:revision>
  <cp:lastPrinted>2021-06-30T04:18:00Z</cp:lastPrinted>
  <dcterms:created xsi:type="dcterms:W3CDTF">2021-06-30T06:02:00Z</dcterms:created>
  <dcterms:modified xsi:type="dcterms:W3CDTF">2021-06-30T06:02:00Z</dcterms:modified>
</cp:coreProperties>
</file>